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39" w:rsidRPr="004D5889" w:rsidRDefault="006A0139" w:rsidP="00F70EEF">
      <w:pPr>
        <w:jc w:val="center"/>
        <w:rPr>
          <w:b/>
          <w:sz w:val="22"/>
          <w:szCs w:val="22"/>
        </w:rPr>
      </w:pPr>
      <w:r w:rsidRPr="004D5889">
        <w:rPr>
          <w:b/>
          <w:sz w:val="22"/>
          <w:szCs w:val="22"/>
        </w:rPr>
        <w:t>AUTOMOTIVE TECHNOLOGY</w:t>
      </w:r>
    </w:p>
    <w:p w:rsidR="006A0139" w:rsidRPr="004D5889" w:rsidRDefault="006A0139" w:rsidP="00F70EEF">
      <w:pPr>
        <w:jc w:val="center"/>
        <w:rPr>
          <w:b/>
          <w:sz w:val="22"/>
          <w:szCs w:val="22"/>
        </w:rPr>
      </w:pPr>
      <w:r w:rsidRPr="004D5889">
        <w:rPr>
          <w:b/>
          <w:sz w:val="22"/>
          <w:szCs w:val="22"/>
        </w:rPr>
        <w:t>Certificates of Completion</w:t>
      </w:r>
    </w:p>
    <w:p w:rsidR="006A0139" w:rsidRPr="004D5889" w:rsidRDefault="006A0139" w:rsidP="00F70EEF">
      <w:pPr>
        <w:jc w:val="center"/>
        <w:rPr>
          <w:b/>
          <w:sz w:val="22"/>
          <w:szCs w:val="22"/>
        </w:rPr>
      </w:pPr>
      <w:r w:rsidRPr="004D5889">
        <w:rPr>
          <w:b/>
          <w:sz w:val="22"/>
          <w:szCs w:val="22"/>
        </w:rPr>
        <w:t>Catalog 2015-2017</w:t>
      </w:r>
    </w:p>
    <w:p w:rsidR="006A0139" w:rsidRDefault="006A0139" w:rsidP="00F70EEF">
      <w:pPr>
        <w:jc w:val="center"/>
        <w:rPr>
          <w:b/>
          <w:sz w:val="22"/>
          <w:szCs w:val="22"/>
        </w:rPr>
      </w:pPr>
      <w:r w:rsidRPr="004D5889">
        <w:rPr>
          <w:b/>
          <w:sz w:val="22"/>
          <w:szCs w:val="22"/>
        </w:rPr>
        <w:t>Clovis Community College</w:t>
      </w:r>
    </w:p>
    <w:p w:rsidR="000130A7" w:rsidRPr="004D5889" w:rsidRDefault="000130A7" w:rsidP="00F70EEF">
      <w:pPr>
        <w:jc w:val="center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40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3170"/>
      </w:tblGrid>
      <w:tr w:rsidR="000130A7" w:rsidTr="000130A7">
        <w:tc>
          <w:tcPr>
            <w:tcW w:w="1818" w:type="dxa"/>
          </w:tcPr>
          <w:p w:rsidR="000130A7" w:rsidRDefault="000130A7" w:rsidP="000130A7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0130A7" w:rsidRPr="00B75816" w:rsidRDefault="000130A7" w:rsidP="000130A7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0130A7" w:rsidRDefault="000130A7" w:rsidP="000130A7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0130A7" w:rsidRDefault="000130A7" w:rsidP="000130A7"/>
        </w:tc>
      </w:tr>
      <w:tr w:rsidR="000130A7" w:rsidTr="000130A7">
        <w:tc>
          <w:tcPr>
            <w:tcW w:w="1818" w:type="dxa"/>
          </w:tcPr>
          <w:p w:rsidR="000130A7" w:rsidRDefault="000130A7" w:rsidP="000130A7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0130A7" w:rsidRPr="00B75816" w:rsidRDefault="000130A7" w:rsidP="000130A7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0130A7" w:rsidRDefault="000130A7" w:rsidP="000130A7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0130A7" w:rsidRDefault="005B3F35" w:rsidP="000130A7">
            <w:r>
              <w:t>alexandra.penland@clovis.edu</w:t>
            </w:r>
            <w:bookmarkStart w:id="0" w:name="_GoBack"/>
            <w:bookmarkEnd w:id="0"/>
          </w:p>
        </w:tc>
      </w:tr>
    </w:tbl>
    <w:p w:rsidR="00F47061" w:rsidRDefault="00F47061" w:rsidP="00F70EEF">
      <w:pPr>
        <w:pStyle w:val="Heading1"/>
        <w:jc w:val="center"/>
        <w:rPr>
          <w:rFonts w:ascii="Times New Roman" w:hAnsi="Times New Roman"/>
          <w:sz w:val="22"/>
          <w:szCs w:val="22"/>
        </w:rPr>
      </w:pPr>
    </w:p>
    <w:p w:rsidR="000130A7" w:rsidRDefault="000130A7" w:rsidP="000130A7"/>
    <w:p w:rsidR="000130A7" w:rsidRPr="000130A7" w:rsidRDefault="000130A7" w:rsidP="000130A7">
      <w:pPr>
        <w:tabs>
          <w:tab w:val="center" w:pos="5625"/>
        </w:tabs>
        <w:sectPr w:rsidR="000130A7" w:rsidRPr="000130A7" w:rsidSect="00F70EEF">
          <w:pgSz w:w="12240" w:h="15840"/>
          <w:pgMar w:top="540" w:right="360" w:bottom="720" w:left="630" w:header="720" w:footer="720" w:gutter="0"/>
          <w:cols w:space="360"/>
          <w:docGrid w:linePitch="360"/>
        </w:sectPr>
      </w:pPr>
    </w:p>
    <w:p w:rsidR="006A0139" w:rsidRPr="004D5889" w:rsidRDefault="006A0139" w:rsidP="000130A7">
      <w:pPr>
        <w:pStyle w:val="Heading1"/>
        <w:rPr>
          <w:rFonts w:ascii="Times New Roman" w:hAnsi="Times New Roman"/>
          <w:sz w:val="22"/>
          <w:szCs w:val="22"/>
        </w:rPr>
      </w:pPr>
    </w:p>
    <w:p w:rsidR="006A0139" w:rsidRPr="008760D9" w:rsidRDefault="006A0139" w:rsidP="00F70EEF">
      <w:pPr>
        <w:pStyle w:val="Heading1"/>
        <w:ind w:left="-90"/>
        <w:jc w:val="center"/>
        <w:rPr>
          <w:rFonts w:ascii="Times New Roman" w:hAnsi="Times New Roman"/>
          <w:sz w:val="24"/>
          <w:szCs w:val="24"/>
          <w:u w:val="single"/>
        </w:rPr>
      </w:pPr>
      <w:r w:rsidRPr="008760D9">
        <w:rPr>
          <w:rFonts w:ascii="Times New Roman" w:hAnsi="Times New Roman"/>
          <w:sz w:val="24"/>
          <w:szCs w:val="24"/>
          <w:u w:val="single"/>
        </w:rPr>
        <w:t>AUTOMOTIVE CHASSIS SYSTEMS</w:t>
      </w:r>
    </w:p>
    <w:p w:rsidR="00BA134E" w:rsidRPr="00BA134E" w:rsidRDefault="00BA134E" w:rsidP="00F70EEF">
      <w:pPr>
        <w:jc w:val="center"/>
      </w:pPr>
    </w:p>
    <w:p w:rsidR="006A0139" w:rsidRDefault="006A0139" w:rsidP="00F70EEF">
      <w:pPr>
        <w:tabs>
          <w:tab w:val="left" w:pos="4140"/>
        </w:tabs>
        <w:ind w:left="-90"/>
        <w:jc w:val="center"/>
        <w:rPr>
          <w:b/>
          <w:sz w:val="22"/>
          <w:szCs w:val="22"/>
        </w:rPr>
      </w:pPr>
      <w:r w:rsidRPr="008760D9">
        <w:rPr>
          <w:b/>
          <w:sz w:val="22"/>
          <w:szCs w:val="22"/>
        </w:rPr>
        <w:t>PROGRAM REQUIREMENTS</w:t>
      </w:r>
      <w:r w:rsidRPr="008760D9">
        <w:rPr>
          <w:b/>
          <w:sz w:val="22"/>
          <w:szCs w:val="22"/>
        </w:rPr>
        <w:tab/>
        <w:t>(35 CR)</w:t>
      </w:r>
    </w:p>
    <w:p w:rsidR="000130A7" w:rsidRPr="000130A7" w:rsidRDefault="000D7849" w:rsidP="000130A7">
      <w:pPr>
        <w:ind w:left="2160" w:firstLine="720"/>
        <w:rPr>
          <w:b/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(∆ Program Requirements must be c</w:t>
      </w:r>
      <w:r w:rsidR="000130A7" w:rsidRPr="00DB6CF3">
        <w:rPr>
          <w:i/>
          <w:color w:val="FF0000"/>
          <w:sz w:val="22"/>
          <w:szCs w:val="22"/>
        </w:rPr>
        <w:t xml:space="preserve">ompleted with a </w:t>
      </w:r>
      <w:r>
        <w:rPr>
          <w:i/>
          <w:color w:val="FF0000"/>
          <w:sz w:val="22"/>
          <w:szCs w:val="22"/>
        </w:rPr>
        <w:t>“C” or b</w:t>
      </w:r>
      <w:r w:rsidR="000130A7"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2790" w:type="dxa"/>
        <w:tblLook w:val="04A0" w:firstRow="1" w:lastRow="0" w:firstColumn="1" w:lastColumn="0" w:noHBand="0" w:noVBand="1"/>
      </w:tblPr>
      <w:tblGrid>
        <w:gridCol w:w="4191"/>
        <w:gridCol w:w="441"/>
        <w:gridCol w:w="588"/>
      </w:tblGrid>
      <w:tr w:rsidR="00F47061" w:rsidRPr="004D5889" w:rsidTr="00F70EEF">
        <w:tc>
          <w:tcPr>
            <w:tcW w:w="4191" w:type="dxa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100 Intro to Automotive Electronics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114* Suspension &amp; Steering Theory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114L* Suspension &amp; Steering Lab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115* Brake Systems Theory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115L* Brake Systems Lab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120* W</w:t>
            </w:r>
            <w:r w:rsidR="000130A7">
              <w:rPr>
                <w:sz w:val="22"/>
                <w:szCs w:val="22"/>
              </w:rPr>
              <w:t>elding for Automotive Tech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124* Fund Electronic Steering Sys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125* Fundamentals of ABS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216* Auto Electronics Theory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216L* Auto Electronics Lab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218* Engine Performance Theory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6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191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218L* Engine Performance Lab</w:t>
            </w:r>
          </w:p>
        </w:tc>
        <w:tc>
          <w:tcPr>
            <w:tcW w:w="441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4</w:t>
            </w:r>
          </w:p>
        </w:tc>
        <w:tc>
          <w:tcPr>
            <w:tcW w:w="588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A0139" w:rsidRPr="000130A7" w:rsidRDefault="000D7849" w:rsidP="000130A7">
      <w:pPr>
        <w:ind w:left="2880"/>
        <w:rPr>
          <w:b/>
          <w:color w:val="FF0000"/>
          <w:sz w:val="22"/>
        </w:rPr>
      </w:pPr>
      <w:r>
        <w:rPr>
          <w:sz w:val="22"/>
          <w:szCs w:val="22"/>
        </w:rPr>
        <w:br/>
      </w:r>
      <w:r w:rsidR="00C8760E" w:rsidRPr="00C8760E">
        <w:rPr>
          <w:sz w:val="22"/>
          <w:szCs w:val="22"/>
        </w:rPr>
        <w:t>*Course requires a prerequisite.</w:t>
      </w:r>
      <w:r w:rsidR="000130A7">
        <w:rPr>
          <w:sz w:val="22"/>
          <w:szCs w:val="22"/>
        </w:rPr>
        <w:br/>
      </w:r>
    </w:p>
    <w:p w:rsidR="006A0139" w:rsidRPr="004D5889" w:rsidRDefault="006A0139" w:rsidP="00F70EEF">
      <w:pPr>
        <w:tabs>
          <w:tab w:val="left" w:pos="2880"/>
          <w:tab w:val="left" w:pos="5940"/>
        </w:tabs>
        <w:jc w:val="center"/>
        <w:rPr>
          <w:b/>
          <w:sz w:val="22"/>
          <w:szCs w:val="22"/>
        </w:rPr>
      </w:pPr>
    </w:p>
    <w:p w:rsidR="00500AB7" w:rsidRDefault="006A0139" w:rsidP="000130A7">
      <w:pPr>
        <w:tabs>
          <w:tab w:val="left" w:pos="4140"/>
        </w:tabs>
        <w:ind w:left="-90"/>
        <w:jc w:val="center"/>
        <w:rPr>
          <w:b/>
          <w:sz w:val="22"/>
          <w:szCs w:val="22"/>
        </w:rPr>
      </w:pPr>
      <w:r w:rsidRPr="008760D9">
        <w:rPr>
          <w:b/>
          <w:sz w:val="22"/>
          <w:szCs w:val="22"/>
        </w:rPr>
        <w:t>TOTAL CREDITS REQUIRED</w:t>
      </w:r>
      <w:r w:rsidR="00500AB7" w:rsidRPr="008760D9">
        <w:rPr>
          <w:b/>
          <w:sz w:val="22"/>
          <w:szCs w:val="22"/>
        </w:rPr>
        <w:tab/>
      </w:r>
      <w:r w:rsidRPr="008760D9">
        <w:rPr>
          <w:b/>
          <w:sz w:val="22"/>
          <w:szCs w:val="22"/>
        </w:rPr>
        <w:t>35 CR</w:t>
      </w:r>
    </w:p>
    <w:p w:rsidR="008760D9" w:rsidRDefault="008760D9" w:rsidP="00F70EEF">
      <w:pPr>
        <w:tabs>
          <w:tab w:val="left" w:pos="2880"/>
          <w:tab w:val="left" w:pos="5940"/>
        </w:tabs>
        <w:jc w:val="center"/>
        <w:rPr>
          <w:b/>
          <w:sz w:val="22"/>
          <w:szCs w:val="22"/>
        </w:rPr>
      </w:pPr>
    </w:p>
    <w:p w:rsidR="000130A7" w:rsidRPr="004D5889" w:rsidRDefault="000130A7" w:rsidP="00F70EEF">
      <w:pPr>
        <w:tabs>
          <w:tab w:val="left" w:pos="2880"/>
          <w:tab w:val="left" w:pos="5940"/>
        </w:tabs>
        <w:jc w:val="center"/>
        <w:rPr>
          <w:b/>
          <w:sz w:val="22"/>
          <w:szCs w:val="22"/>
        </w:rPr>
      </w:pPr>
    </w:p>
    <w:p w:rsidR="006A0139" w:rsidRPr="008760D9" w:rsidRDefault="006A0139" w:rsidP="00F70EEF">
      <w:pPr>
        <w:pStyle w:val="Heading1"/>
        <w:ind w:left="-90"/>
        <w:jc w:val="center"/>
        <w:rPr>
          <w:rFonts w:ascii="Times New Roman" w:hAnsi="Times New Roman"/>
          <w:sz w:val="24"/>
          <w:szCs w:val="24"/>
          <w:u w:val="single"/>
        </w:rPr>
      </w:pPr>
      <w:r w:rsidRPr="008760D9">
        <w:rPr>
          <w:rFonts w:ascii="Times New Roman" w:hAnsi="Times New Roman"/>
          <w:sz w:val="24"/>
          <w:szCs w:val="24"/>
          <w:u w:val="single"/>
        </w:rPr>
        <w:t>AUTOMOTIVE POWER TRAIN SYSTEMS</w:t>
      </w:r>
    </w:p>
    <w:p w:rsidR="004D5889" w:rsidRPr="004D5889" w:rsidRDefault="004D5889" w:rsidP="00F70EEF">
      <w:pPr>
        <w:jc w:val="center"/>
        <w:rPr>
          <w:sz w:val="22"/>
          <w:szCs w:val="22"/>
        </w:rPr>
      </w:pPr>
    </w:p>
    <w:p w:rsidR="006A0139" w:rsidRPr="000130A7" w:rsidRDefault="004D5889" w:rsidP="000D7849">
      <w:pPr>
        <w:ind w:left="2880"/>
        <w:rPr>
          <w:b/>
          <w:i/>
          <w:color w:val="FF0000"/>
          <w:sz w:val="22"/>
          <w:szCs w:val="22"/>
        </w:rPr>
      </w:pPr>
      <w:r w:rsidRPr="008760D9">
        <w:rPr>
          <w:b/>
          <w:sz w:val="22"/>
          <w:szCs w:val="22"/>
        </w:rPr>
        <w:t>PROGRAM REQUIREMENTS</w:t>
      </w:r>
      <w:r w:rsidRPr="008760D9">
        <w:rPr>
          <w:b/>
          <w:sz w:val="22"/>
          <w:szCs w:val="22"/>
        </w:rPr>
        <w:tab/>
      </w:r>
      <w:r w:rsidR="000130A7">
        <w:rPr>
          <w:b/>
          <w:sz w:val="22"/>
          <w:szCs w:val="22"/>
        </w:rPr>
        <w:t>(38 CR</w:t>
      </w:r>
      <w:proofErr w:type="gramStart"/>
      <w:r w:rsidR="000130A7">
        <w:rPr>
          <w:b/>
          <w:sz w:val="22"/>
          <w:szCs w:val="22"/>
        </w:rPr>
        <w:t>)</w:t>
      </w:r>
      <w:proofErr w:type="gramEnd"/>
      <w:r w:rsidR="000130A7">
        <w:rPr>
          <w:b/>
          <w:sz w:val="22"/>
          <w:szCs w:val="22"/>
        </w:rPr>
        <w:br/>
      </w:r>
      <w:r w:rsidR="000D7849">
        <w:rPr>
          <w:i/>
          <w:color w:val="FF0000"/>
          <w:sz w:val="22"/>
          <w:szCs w:val="22"/>
        </w:rPr>
        <w:t>(∆ Program Requirements must be c</w:t>
      </w:r>
      <w:r w:rsidR="000D7849" w:rsidRPr="00DB6CF3">
        <w:rPr>
          <w:i/>
          <w:color w:val="FF0000"/>
          <w:sz w:val="22"/>
          <w:szCs w:val="22"/>
        </w:rPr>
        <w:t xml:space="preserve">ompleted with a </w:t>
      </w:r>
      <w:r w:rsidR="000D7849">
        <w:rPr>
          <w:i/>
          <w:color w:val="FF0000"/>
          <w:sz w:val="22"/>
          <w:szCs w:val="22"/>
        </w:rPr>
        <w:t>“C” or b</w:t>
      </w:r>
      <w:r w:rsidR="000D7849" w:rsidRPr="00DB6CF3">
        <w:rPr>
          <w:i/>
          <w:color w:val="FF0000"/>
          <w:sz w:val="22"/>
          <w:szCs w:val="22"/>
        </w:rPr>
        <w:t>etter)</w:t>
      </w:r>
    </w:p>
    <w:tbl>
      <w:tblPr>
        <w:tblStyle w:val="TableGrid"/>
        <w:tblW w:w="0" w:type="auto"/>
        <w:tblInd w:w="2790" w:type="dxa"/>
        <w:tblLook w:val="04A0" w:firstRow="1" w:lastRow="0" w:firstColumn="1" w:lastColumn="0" w:noHBand="0" w:noVBand="1"/>
      </w:tblPr>
      <w:tblGrid>
        <w:gridCol w:w="4230"/>
        <w:gridCol w:w="450"/>
        <w:gridCol w:w="540"/>
      </w:tblGrid>
      <w:tr w:rsidR="00F47061" w:rsidRPr="004D5889" w:rsidTr="00F70EEF">
        <w:tc>
          <w:tcPr>
            <w:tcW w:w="4230" w:type="dxa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100 Intro to Automotive Electronics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ind w:left="720"/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111* Engine Repair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111L* Engine Repair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112* Auto Trans/Transaxle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112L* Auto Trans/Transaxle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113* Manual Trans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113L* Manual Trans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121* Engine Repair Diagnostics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122* Electronic Trans Diagnostics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216* Auto Electronics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216L* Auto Electronics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217* Auto HVAC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217L* Auto HVAC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218* Engine Performance Theory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  <w:tr w:rsidR="00F47061" w:rsidRPr="004D5889" w:rsidTr="00F70EEF">
        <w:tc>
          <w:tcPr>
            <w:tcW w:w="4230" w:type="dxa"/>
            <w:shd w:val="clear" w:color="auto" w:fill="auto"/>
          </w:tcPr>
          <w:p w:rsidR="006A0139" w:rsidRPr="004D5889" w:rsidRDefault="006A0139" w:rsidP="00F70EEF">
            <w:pPr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AT 218L* Engine Performance Lab</w:t>
            </w:r>
          </w:p>
        </w:tc>
        <w:tc>
          <w:tcPr>
            <w:tcW w:w="450" w:type="dxa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  <w:r w:rsidRPr="004D5889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  <w:shd w:val="clear" w:color="auto" w:fill="FFFF00"/>
          </w:tcPr>
          <w:p w:rsidR="006A0139" w:rsidRPr="004D5889" w:rsidRDefault="006A0139" w:rsidP="00F70E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0D7849" w:rsidRDefault="000D7849" w:rsidP="000130A7">
      <w:pPr>
        <w:ind w:left="2880"/>
        <w:rPr>
          <w:sz w:val="22"/>
          <w:szCs w:val="22"/>
        </w:rPr>
      </w:pPr>
    </w:p>
    <w:p w:rsidR="000130A7" w:rsidRPr="00DB6CF3" w:rsidRDefault="00C8760E" w:rsidP="000130A7">
      <w:pPr>
        <w:ind w:left="2880"/>
        <w:rPr>
          <w:b/>
          <w:color w:val="FF0000"/>
          <w:sz w:val="22"/>
        </w:rPr>
      </w:pPr>
      <w:r w:rsidRPr="00C8760E">
        <w:rPr>
          <w:sz w:val="22"/>
          <w:szCs w:val="22"/>
        </w:rPr>
        <w:t>*Course requires a prerequisite.</w:t>
      </w:r>
      <w:r w:rsidR="000130A7">
        <w:rPr>
          <w:sz w:val="22"/>
          <w:szCs w:val="22"/>
        </w:rPr>
        <w:br/>
      </w:r>
    </w:p>
    <w:p w:rsidR="006A0139" w:rsidRPr="004D5889" w:rsidRDefault="006A0139" w:rsidP="000130A7">
      <w:pPr>
        <w:rPr>
          <w:b/>
          <w:sz w:val="22"/>
          <w:szCs w:val="22"/>
        </w:rPr>
      </w:pPr>
    </w:p>
    <w:p w:rsidR="00F47061" w:rsidRDefault="006A0139" w:rsidP="00F70EEF">
      <w:pPr>
        <w:tabs>
          <w:tab w:val="left" w:pos="4230"/>
        </w:tabs>
        <w:ind w:left="-90"/>
        <w:jc w:val="center"/>
        <w:rPr>
          <w:b/>
          <w:sz w:val="22"/>
          <w:szCs w:val="22"/>
        </w:rPr>
      </w:pPr>
      <w:r w:rsidRPr="004D5889">
        <w:rPr>
          <w:b/>
          <w:sz w:val="22"/>
          <w:szCs w:val="22"/>
        </w:rPr>
        <w:t>TOTAL CREDITS REQUIRED</w:t>
      </w:r>
      <w:r w:rsidR="004D5889" w:rsidRPr="004D5889">
        <w:rPr>
          <w:b/>
          <w:sz w:val="22"/>
          <w:szCs w:val="22"/>
        </w:rPr>
        <w:tab/>
      </w:r>
      <w:r w:rsidRPr="004D5889">
        <w:rPr>
          <w:b/>
          <w:sz w:val="22"/>
          <w:szCs w:val="22"/>
        </w:rPr>
        <w:t>38</w:t>
      </w:r>
      <w:r w:rsidR="004D5889" w:rsidRPr="004D5889">
        <w:rPr>
          <w:b/>
          <w:sz w:val="22"/>
          <w:szCs w:val="22"/>
        </w:rPr>
        <w:t xml:space="preserve"> CR</w:t>
      </w:r>
    </w:p>
    <w:p w:rsidR="00C8760E" w:rsidRPr="000130A7" w:rsidRDefault="00C8760E" w:rsidP="000130A7">
      <w:pPr>
        <w:rPr>
          <w:b/>
          <w:sz w:val="22"/>
          <w:szCs w:val="22"/>
        </w:rPr>
      </w:pPr>
    </w:p>
    <w:sectPr w:rsidR="00C8760E" w:rsidRPr="000130A7" w:rsidSect="00F70EEF">
      <w:type w:val="continuous"/>
      <w:pgSz w:w="12240" w:h="15840"/>
      <w:pgMar w:top="540" w:right="630" w:bottom="720" w:left="720" w:header="720" w:footer="720" w:gutter="0"/>
      <w:cols w:space="9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39"/>
    <w:rsid w:val="000130A7"/>
    <w:rsid w:val="000D7849"/>
    <w:rsid w:val="001D78B6"/>
    <w:rsid w:val="004D5889"/>
    <w:rsid w:val="00500AB7"/>
    <w:rsid w:val="005B3F35"/>
    <w:rsid w:val="006A0139"/>
    <w:rsid w:val="008760D9"/>
    <w:rsid w:val="008C3D1E"/>
    <w:rsid w:val="00BA134E"/>
    <w:rsid w:val="00C8760E"/>
    <w:rsid w:val="00F0505C"/>
    <w:rsid w:val="00F47061"/>
    <w:rsid w:val="00F70EEF"/>
    <w:rsid w:val="00F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75C7CB-FB22-461B-80BA-116F17BB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013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1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1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0139"/>
    <w:rPr>
      <w:rFonts w:ascii="Courier New" w:eastAsia="Times New Roman" w:hAnsi="Courier New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6A013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01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1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Study Counseling Office</dc:creator>
  <cp:lastModifiedBy>Smith, Marcus</cp:lastModifiedBy>
  <cp:revision>3</cp:revision>
  <dcterms:created xsi:type="dcterms:W3CDTF">2015-06-24T17:03:00Z</dcterms:created>
  <dcterms:modified xsi:type="dcterms:W3CDTF">2015-06-30T16:32:00Z</dcterms:modified>
</cp:coreProperties>
</file>